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CE" w:rsidRPr="00AC4323" w:rsidRDefault="00AC4323" w:rsidP="00AC4323">
      <w:pPr>
        <w:jc w:val="center"/>
        <w:rPr>
          <w:rFonts w:ascii="Century Gothic" w:hAnsi="Century Gothic"/>
          <w:b/>
          <w:sz w:val="36"/>
          <w:szCs w:val="36"/>
        </w:rPr>
      </w:pPr>
      <w:r w:rsidRPr="00AC4323">
        <w:rPr>
          <w:rFonts w:ascii="Century Gothic" w:hAnsi="Century Gothic"/>
          <w:b/>
          <w:sz w:val="36"/>
          <w:szCs w:val="36"/>
        </w:rPr>
        <w:t>Renewal Notary Course Application</w:t>
      </w:r>
    </w:p>
    <w:p w:rsidR="00DE1911" w:rsidRDefault="005E4E42" w:rsidP="005E4E42">
      <w:pPr>
        <w:spacing w:line="240" w:lineRule="auto"/>
        <w:jc w:val="center"/>
        <w:rPr>
          <w:rFonts w:ascii="Century Gothic" w:hAnsi="Century Gothic"/>
        </w:rPr>
      </w:pPr>
      <w:r w:rsidRPr="005E4E42">
        <w:rPr>
          <w:rFonts w:ascii="Century Gothic" w:hAnsi="Century Gothic"/>
        </w:rPr>
        <w:t>Have you applied and received a BCI records check within the last six (6) months reflecting</w:t>
      </w:r>
      <w:r>
        <w:rPr>
          <w:rFonts w:ascii="Century Gothic" w:hAnsi="Century Gothic"/>
        </w:rPr>
        <w:t xml:space="preserve"> NO disqualifying offenses as is required by the Secretary of State?</w:t>
      </w:r>
    </w:p>
    <w:p w:rsidR="005E4E42" w:rsidRPr="005E4E42" w:rsidRDefault="005E4E42" w:rsidP="005E4E42">
      <w:pPr>
        <w:spacing w:before="24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PLEASE Print Legibly or Type       </w:t>
      </w:r>
      <w:r>
        <w:rPr>
          <w:rFonts w:ascii="Century Gothic" w:hAnsi="Century Gothic"/>
          <w:b/>
        </w:rPr>
        <w:t>Expiration of Current Commission:</w:t>
      </w:r>
      <w:r w:rsidR="0054416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_____________________</w:t>
      </w:r>
    </w:p>
    <w:p w:rsidR="005E4E42" w:rsidRPr="00BE09E4" w:rsidRDefault="005E4E42" w:rsidP="00770215">
      <w:pPr>
        <w:spacing w:line="240" w:lineRule="auto"/>
        <w:contextualSpacing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highlight w:val="darkGray"/>
        </w:rPr>
        <w:tab/>
      </w:r>
      <w:r>
        <w:rPr>
          <w:color w:val="FFFFFF" w:themeColor="background1"/>
          <w:sz w:val="28"/>
          <w:szCs w:val="28"/>
          <w:highlight w:val="darkGray"/>
        </w:rPr>
        <w:tab/>
      </w:r>
      <w:r>
        <w:rPr>
          <w:color w:val="FFFFFF" w:themeColor="background1"/>
          <w:sz w:val="28"/>
          <w:szCs w:val="28"/>
          <w:highlight w:val="darkGray"/>
        </w:rPr>
        <w:tab/>
      </w:r>
      <w:r w:rsidR="0054416A">
        <w:rPr>
          <w:color w:val="FFFFFF" w:themeColor="background1"/>
          <w:sz w:val="28"/>
          <w:szCs w:val="28"/>
          <w:highlight w:val="darkGray"/>
        </w:rPr>
        <w:t xml:space="preserve">    </w:t>
      </w:r>
      <w:r>
        <w:rPr>
          <w:color w:val="FFFFFF" w:themeColor="background1"/>
          <w:sz w:val="28"/>
          <w:szCs w:val="28"/>
          <w:highlight w:val="darkGray"/>
        </w:rPr>
        <w:t xml:space="preserve">    </w:t>
      </w:r>
      <w:r w:rsidR="00610460">
        <w:rPr>
          <w:color w:val="FFFFFF" w:themeColor="background1"/>
          <w:sz w:val="28"/>
          <w:szCs w:val="28"/>
          <w:highlight w:val="darkGray"/>
        </w:rPr>
        <w:t xml:space="preserve">   </w:t>
      </w:r>
      <w:bookmarkStart w:id="0" w:name="_GoBack"/>
      <w:bookmarkEnd w:id="0"/>
      <w:r w:rsidRPr="00BE09E4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>APPLICANT INFORMATION</w:t>
      </w:r>
      <w:r w:rsidRPr="00BE09E4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 w:rsidRPr="00BE09E4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 w:rsidRPr="00BE09E4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 w:rsidRPr="00BE09E4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 w:rsidRPr="00BE09E4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</w:p>
    <w:p w:rsidR="005E4E42" w:rsidRDefault="005E4E42" w:rsidP="00770215">
      <w:pPr>
        <w:spacing w:line="240" w:lineRule="auto"/>
        <w:contextualSpacing/>
        <w:rPr>
          <w:sz w:val="28"/>
          <w:szCs w:val="28"/>
        </w:rPr>
      </w:pPr>
    </w:p>
    <w:p w:rsidR="00DE1911" w:rsidRPr="00E674E8" w:rsidRDefault="005E4E42" w:rsidP="00770215">
      <w:pPr>
        <w:spacing w:line="240" w:lineRule="auto"/>
        <w:contextualSpacing/>
        <w:rPr>
          <w:sz w:val="24"/>
          <w:szCs w:val="24"/>
        </w:rPr>
      </w:pPr>
      <w:r w:rsidRPr="00E674E8">
        <w:rPr>
          <w:rFonts w:ascii="Century Gothic" w:hAnsi="Century Gothic"/>
          <w:sz w:val="24"/>
          <w:szCs w:val="24"/>
        </w:rPr>
        <w:t xml:space="preserve">Full Name: </w:t>
      </w:r>
      <w:r w:rsidR="00770215" w:rsidRPr="00E674E8">
        <w:rPr>
          <w:sz w:val="24"/>
          <w:szCs w:val="24"/>
        </w:rPr>
        <w:t>______________________________________</w:t>
      </w:r>
      <w:r w:rsidRPr="00E674E8">
        <w:rPr>
          <w:sz w:val="24"/>
          <w:szCs w:val="24"/>
        </w:rPr>
        <w:t>____________</w:t>
      </w:r>
      <w:r w:rsidR="0054416A" w:rsidRPr="00E674E8">
        <w:rPr>
          <w:sz w:val="24"/>
          <w:szCs w:val="24"/>
        </w:rPr>
        <w:t>___</w:t>
      </w:r>
      <w:r w:rsidRPr="00E674E8">
        <w:rPr>
          <w:sz w:val="24"/>
          <w:szCs w:val="24"/>
        </w:rPr>
        <w:t>____</w:t>
      </w:r>
      <w:r w:rsidR="00E674E8">
        <w:rPr>
          <w:sz w:val="24"/>
          <w:szCs w:val="24"/>
        </w:rPr>
        <w:t>_________</w:t>
      </w:r>
    </w:p>
    <w:p w:rsidR="00770215" w:rsidRPr="00E674E8" w:rsidRDefault="00770215" w:rsidP="00D128EA">
      <w:pPr>
        <w:rPr>
          <w:rFonts w:ascii="Century Gothic" w:hAnsi="Century Gothic"/>
          <w:sz w:val="24"/>
          <w:szCs w:val="24"/>
        </w:rPr>
      </w:pPr>
      <w:r w:rsidRPr="00E674E8">
        <w:rPr>
          <w:sz w:val="24"/>
          <w:szCs w:val="24"/>
        </w:rPr>
        <w:t xml:space="preserve">                                  </w:t>
      </w:r>
      <w:r w:rsidR="005E4E42" w:rsidRPr="00E674E8">
        <w:rPr>
          <w:rFonts w:ascii="Century Gothic" w:hAnsi="Century Gothic"/>
          <w:sz w:val="24"/>
          <w:szCs w:val="24"/>
        </w:rPr>
        <w:t>Last</w:t>
      </w:r>
      <w:r w:rsidRPr="00E674E8">
        <w:rPr>
          <w:rFonts w:ascii="Century Gothic" w:hAnsi="Century Gothic"/>
          <w:sz w:val="24"/>
          <w:szCs w:val="24"/>
        </w:rPr>
        <w:t xml:space="preserve">                                                      </w:t>
      </w:r>
      <w:r w:rsidR="00D128EA" w:rsidRPr="00E674E8">
        <w:rPr>
          <w:rFonts w:ascii="Century Gothic" w:hAnsi="Century Gothic"/>
          <w:sz w:val="24"/>
          <w:szCs w:val="24"/>
        </w:rPr>
        <w:t xml:space="preserve">First                   </w:t>
      </w:r>
      <w:r w:rsidR="0054416A" w:rsidRPr="00E674E8">
        <w:rPr>
          <w:rFonts w:ascii="Century Gothic" w:hAnsi="Century Gothic"/>
          <w:sz w:val="24"/>
          <w:szCs w:val="24"/>
        </w:rPr>
        <w:t xml:space="preserve"> </w:t>
      </w:r>
      <w:r w:rsidR="00D128EA" w:rsidRPr="00E674E8">
        <w:rPr>
          <w:rFonts w:ascii="Century Gothic" w:hAnsi="Century Gothic"/>
          <w:sz w:val="24"/>
          <w:szCs w:val="24"/>
        </w:rPr>
        <w:t xml:space="preserve"> Middle Initial</w:t>
      </w:r>
    </w:p>
    <w:p w:rsidR="00770215" w:rsidRPr="00E674E8" w:rsidRDefault="00770215" w:rsidP="00770215">
      <w:pPr>
        <w:spacing w:line="240" w:lineRule="auto"/>
        <w:contextualSpacing/>
        <w:rPr>
          <w:sz w:val="24"/>
          <w:szCs w:val="24"/>
        </w:rPr>
      </w:pPr>
    </w:p>
    <w:p w:rsidR="00770215" w:rsidRPr="00E674E8" w:rsidRDefault="00770215" w:rsidP="00770215">
      <w:pPr>
        <w:spacing w:line="240" w:lineRule="auto"/>
        <w:contextualSpacing/>
        <w:rPr>
          <w:sz w:val="24"/>
          <w:szCs w:val="24"/>
        </w:rPr>
      </w:pPr>
      <w:r w:rsidRPr="00E674E8">
        <w:rPr>
          <w:rFonts w:ascii="Century Gothic" w:hAnsi="Century Gothic"/>
          <w:sz w:val="24"/>
          <w:szCs w:val="24"/>
        </w:rPr>
        <w:t>Address</w:t>
      </w:r>
      <w:r w:rsidR="00D128EA" w:rsidRPr="00E674E8">
        <w:rPr>
          <w:rFonts w:ascii="Century Gothic" w:hAnsi="Century Gothic"/>
          <w:sz w:val="24"/>
          <w:szCs w:val="24"/>
        </w:rPr>
        <w:t xml:space="preserve">: </w:t>
      </w:r>
      <w:r w:rsidRPr="00E674E8">
        <w:rPr>
          <w:sz w:val="24"/>
          <w:szCs w:val="24"/>
        </w:rPr>
        <w:t xml:space="preserve"> ___________________________________________________</w:t>
      </w:r>
      <w:r w:rsidR="00D128EA" w:rsidRPr="00E674E8">
        <w:rPr>
          <w:sz w:val="24"/>
          <w:szCs w:val="24"/>
        </w:rPr>
        <w:t>_</w:t>
      </w:r>
      <w:r w:rsidR="00E674E8">
        <w:rPr>
          <w:sz w:val="24"/>
          <w:szCs w:val="24"/>
        </w:rPr>
        <w:t>_________</w:t>
      </w:r>
      <w:r w:rsidR="00D128EA" w:rsidRPr="00E674E8">
        <w:rPr>
          <w:sz w:val="24"/>
          <w:szCs w:val="24"/>
        </w:rPr>
        <w:t>_______</w:t>
      </w:r>
    </w:p>
    <w:p w:rsidR="00D128EA" w:rsidRPr="00E674E8" w:rsidRDefault="00D128EA" w:rsidP="0054416A">
      <w:pPr>
        <w:spacing w:line="480" w:lineRule="auto"/>
        <w:contextualSpacing/>
        <w:rPr>
          <w:rFonts w:ascii="Century Gothic" w:hAnsi="Century Gothic"/>
          <w:sz w:val="24"/>
          <w:szCs w:val="24"/>
        </w:rPr>
      </w:pPr>
      <w:r w:rsidRPr="00E674E8">
        <w:rPr>
          <w:sz w:val="24"/>
          <w:szCs w:val="24"/>
        </w:rPr>
        <w:t xml:space="preserve">                     </w:t>
      </w:r>
      <w:r w:rsidRPr="00E674E8">
        <w:rPr>
          <w:rFonts w:ascii="Century Gothic" w:hAnsi="Century Gothic"/>
          <w:sz w:val="24"/>
          <w:szCs w:val="24"/>
        </w:rPr>
        <w:t xml:space="preserve">Street Address                             </w:t>
      </w:r>
      <w:r w:rsidRPr="00E674E8">
        <w:rPr>
          <w:rFonts w:ascii="Century Gothic" w:hAnsi="Century Gothic"/>
          <w:sz w:val="24"/>
          <w:szCs w:val="24"/>
        </w:rPr>
        <w:tab/>
      </w:r>
      <w:r w:rsidRPr="00E674E8">
        <w:rPr>
          <w:rFonts w:ascii="Century Gothic" w:hAnsi="Century Gothic"/>
          <w:sz w:val="24"/>
          <w:szCs w:val="24"/>
        </w:rPr>
        <w:tab/>
      </w:r>
      <w:r w:rsidRPr="00E674E8">
        <w:rPr>
          <w:rFonts w:ascii="Century Gothic" w:hAnsi="Century Gothic"/>
          <w:sz w:val="24"/>
          <w:szCs w:val="24"/>
        </w:rPr>
        <w:tab/>
      </w:r>
      <w:r w:rsidRPr="00E674E8">
        <w:rPr>
          <w:rFonts w:ascii="Century Gothic" w:hAnsi="Century Gothic"/>
          <w:sz w:val="24"/>
          <w:szCs w:val="24"/>
        </w:rPr>
        <w:tab/>
        <w:t xml:space="preserve"> Apartment/Unit #</w:t>
      </w:r>
    </w:p>
    <w:p w:rsidR="00D128EA" w:rsidRPr="00E674E8" w:rsidRDefault="0054416A" w:rsidP="00D128EA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E674E8">
        <w:rPr>
          <w:rFonts w:ascii="Century Gothic" w:hAnsi="Century Gothic"/>
          <w:sz w:val="24"/>
          <w:szCs w:val="24"/>
        </w:rPr>
        <w:t>_______</w:t>
      </w:r>
      <w:r w:rsidR="00D128EA" w:rsidRPr="00E674E8">
        <w:rPr>
          <w:rFonts w:ascii="Century Gothic" w:hAnsi="Century Gothic"/>
          <w:sz w:val="24"/>
          <w:szCs w:val="24"/>
        </w:rPr>
        <w:t>_______________________________________________________________</w:t>
      </w:r>
      <w:r w:rsidRPr="00E674E8">
        <w:rPr>
          <w:rFonts w:ascii="Century Gothic" w:hAnsi="Century Gothic"/>
          <w:sz w:val="24"/>
          <w:szCs w:val="24"/>
        </w:rPr>
        <w:t>_</w:t>
      </w:r>
      <w:r w:rsidR="00D128EA" w:rsidRPr="00E674E8">
        <w:rPr>
          <w:rFonts w:ascii="Century Gothic" w:hAnsi="Century Gothic"/>
          <w:sz w:val="24"/>
          <w:szCs w:val="24"/>
        </w:rPr>
        <w:t>__</w:t>
      </w:r>
      <w:r w:rsidRPr="00E674E8">
        <w:rPr>
          <w:rFonts w:ascii="Century Gothic" w:hAnsi="Century Gothic"/>
          <w:sz w:val="24"/>
          <w:szCs w:val="24"/>
        </w:rPr>
        <w:t>____</w:t>
      </w:r>
    </w:p>
    <w:p w:rsidR="00D128EA" w:rsidRPr="00E674E8" w:rsidRDefault="00D128EA" w:rsidP="00D128EA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E674E8">
        <w:rPr>
          <w:rFonts w:ascii="Century Gothic" w:hAnsi="Century Gothic"/>
          <w:sz w:val="24"/>
          <w:szCs w:val="24"/>
        </w:rPr>
        <w:t xml:space="preserve">                     City                                                                     State                 Zip Code</w:t>
      </w:r>
    </w:p>
    <w:p w:rsidR="00D128EA" w:rsidRPr="00E674E8" w:rsidRDefault="00D128EA" w:rsidP="00770215">
      <w:pPr>
        <w:spacing w:line="240" w:lineRule="auto"/>
        <w:contextualSpacing/>
        <w:rPr>
          <w:sz w:val="24"/>
          <w:szCs w:val="24"/>
        </w:rPr>
      </w:pPr>
    </w:p>
    <w:p w:rsidR="00770215" w:rsidRPr="00E674E8" w:rsidRDefault="00D128EA" w:rsidP="00D128EA">
      <w:pPr>
        <w:pStyle w:val="Style2"/>
        <w:rPr>
          <w:sz w:val="24"/>
          <w:szCs w:val="24"/>
        </w:rPr>
      </w:pPr>
      <w:r w:rsidRPr="00E674E8">
        <w:rPr>
          <w:sz w:val="24"/>
          <w:szCs w:val="24"/>
        </w:rPr>
        <w:t xml:space="preserve">Email: </w:t>
      </w:r>
      <w:r w:rsidR="00770215" w:rsidRPr="00E674E8">
        <w:rPr>
          <w:sz w:val="24"/>
          <w:szCs w:val="24"/>
        </w:rPr>
        <w:t>______________________________________</w:t>
      </w:r>
      <w:r w:rsidRPr="00E674E8">
        <w:rPr>
          <w:sz w:val="24"/>
          <w:szCs w:val="24"/>
        </w:rPr>
        <w:t>_________________________________</w:t>
      </w:r>
    </w:p>
    <w:p w:rsidR="00770215" w:rsidRPr="00E674E8" w:rsidRDefault="00770215" w:rsidP="00770215">
      <w:pPr>
        <w:spacing w:line="240" w:lineRule="auto"/>
        <w:contextualSpacing/>
        <w:rPr>
          <w:sz w:val="24"/>
          <w:szCs w:val="24"/>
        </w:rPr>
      </w:pPr>
    </w:p>
    <w:p w:rsidR="00770215" w:rsidRPr="00E674E8" w:rsidRDefault="00D128EA" w:rsidP="00770215">
      <w:pPr>
        <w:spacing w:line="240" w:lineRule="auto"/>
        <w:contextualSpacing/>
        <w:rPr>
          <w:sz w:val="24"/>
          <w:szCs w:val="24"/>
        </w:rPr>
      </w:pPr>
      <w:r w:rsidRPr="00E674E8">
        <w:rPr>
          <w:rFonts w:ascii="Century Gothic" w:hAnsi="Century Gothic"/>
          <w:sz w:val="24"/>
          <w:szCs w:val="24"/>
        </w:rPr>
        <w:t>Phone:</w:t>
      </w:r>
      <w:r w:rsidR="00770215" w:rsidRPr="00E674E8">
        <w:rPr>
          <w:sz w:val="24"/>
          <w:szCs w:val="24"/>
        </w:rPr>
        <w:t xml:space="preserve"> __________________________</w:t>
      </w:r>
      <w:r w:rsidR="00E674E8">
        <w:rPr>
          <w:sz w:val="24"/>
          <w:szCs w:val="24"/>
        </w:rPr>
        <w:t>__</w:t>
      </w:r>
      <w:r w:rsidRPr="00E674E8">
        <w:rPr>
          <w:sz w:val="24"/>
          <w:szCs w:val="24"/>
        </w:rPr>
        <w:t xml:space="preserve"> </w:t>
      </w:r>
      <w:r w:rsidRPr="00E674E8">
        <w:rPr>
          <w:rFonts w:ascii="Century Gothic" w:hAnsi="Century Gothic"/>
          <w:sz w:val="24"/>
          <w:szCs w:val="24"/>
        </w:rPr>
        <w:t xml:space="preserve">Alternate Phone: </w:t>
      </w:r>
      <w:r w:rsidR="00770215" w:rsidRPr="00E674E8">
        <w:rPr>
          <w:sz w:val="24"/>
          <w:szCs w:val="24"/>
        </w:rPr>
        <w:t>_____</w:t>
      </w:r>
      <w:r w:rsidRPr="00E674E8">
        <w:rPr>
          <w:sz w:val="24"/>
          <w:szCs w:val="24"/>
        </w:rPr>
        <w:t>__</w:t>
      </w:r>
      <w:r w:rsidR="00770215" w:rsidRPr="00E674E8">
        <w:rPr>
          <w:sz w:val="24"/>
          <w:szCs w:val="24"/>
        </w:rPr>
        <w:t>_______________</w:t>
      </w:r>
      <w:r w:rsidR="00E674E8">
        <w:rPr>
          <w:sz w:val="24"/>
          <w:szCs w:val="24"/>
        </w:rPr>
        <w:t>__</w:t>
      </w:r>
      <w:r w:rsidR="00770215" w:rsidRPr="00E674E8">
        <w:rPr>
          <w:sz w:val="24"/>
          <w:szCs w:val="24"/>
        </w:rPr>
        <w:t>_</w:t>
      </w:r>
    </w:p>
    <w:p w:rsidR="00770215" w:rsidRDefault="00770215" w:rsidP="00770215">
      <w:pPr>
        <w:spacing w:line="240" w:lineRule="auto"/>
        <w:contextualSpacing/>
        <w:rPr>
          <w:sz w:val="28"/>
          <w:szCs w:val="28"/>
        </w:rPr>
      </w:pPr>
    </w:p>
    <w:p w:rsidR="0054416A" w:rsidRDefault="0054416A" w:rsidP="0054416A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770215" w:rsidRPr="00D128EA">
        <w:rPr>
          <w:rFonts w:ascii="Century Gothic" w:hAnsi="Century Gothic"/>
          <w:sz w:val="24"/>
          <w:szCs w:val="24"/>
        </w:rPr>
        <w:t>Payment of $45.00 is due at time of</w:t>
      </w:r>
      <w:r w:rsidR="00D128EA">
        <w:rPr>
          <w:rFonts w:ascii="Century Gothic" w:hAnsi="Century Gothic"/>
          <w:sz w:val="24"/>
          <w:szCs w:val="24"/>
        </w:rPr>
        <w:t xml:space="preserve"> </w:t>
      </w:r>
      <w:r w:rsidR="00770215" w:rsidRPr="00D128EA">
        <w:rPr>
          <w:rFonts w:ascii="Century Gothic" w:hAnsi="Century Gothic"/>
          <w:sz w:val="24"/>
          <w:szCs w:val="24"/>
        </w:rPr>
        <w:t>class.</w:t>
      </w:r>
      <w:r>
        <w:rPr>
          <w:rFonts w:ascii="Century Gothic" w:hAnsi="Century Gothic"/>
          <w:sz w:val="24"/>
          <w:szCs w:val="24"/>
        </w:rPr>
        <w:t xml:space="preserve"> </w:t>
      </w:r>
      <w:r w:rsidR="00770215" w:rsidRPr="00D128EA">
        <w:rPr>
          <w:rFonts w:ascii="Century Gothic" w:hAnsi="Century Gothic"/>
          <w:sz w:val="24"/>
          <w:szCs w:val="24"/>
        </w:rPr>
        <w:t>Checks</w:t>
      </w:r>
      <w:r w:rsidR="00301E3A" w:rsidRPr="00D128EA">
        <w:rPr>
          <w:rFonts w:ascii="Century Gothic" w:hAnsi="Century Gothic"/>
          <w:sz w:val="24"/>
          <w:szCs w:val="24"/>
        </w:rPr>
        <w:t xml:space="preserve"> </w:t>
      </w:r>
      <w:r w:rsidR="00D128EA">
        <w:rPr>
          <w:rFonts w:ascii="Century Gothic" w:hAnsi="Century Gothic"/>
          <w:sz w:val="24"/>
          <w:szCs w:val="24"/>
        </w:rPr>
        <w:t xml:space="preserve">made </w:t>
      </w:r>
      <w:r w:rsidR="00301E3A" w:rsidRPr="00D128EA">
        <w:rPr>
          <w:rFonts w:ascii="Century Gothic" w:hAnsi="Century Gothic"/>
          <w:sz w:val="24"/>
          <w:szCs w:val="24"/>
        </w:rPr>
        <w:t xml:space="preserve">payable to </w:t>
      </w:r>
    </w:p>
    <w:p w:rsidR="0054416A" w:rsidRDefault="00301E3A" w:rsidP="0054416A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0B2E6B">
        <w:rPr>
          <w:rFonts w:ascii="Century Gothic" w:hAnsi="Century Gothic"/>
          <w:sz w:val="24"/>
          <w:szCs w:val="24"/>
          <w:u w:val="single"/>
        </w:rPr>
        <w:t>Tuscarawas County Treasurer</w:t>
      </w:r>
      <w:r w:rsidR="00770215" w:rsidRPr="00D128EA">
        <w:rPr>
          <w:rFonts w:ascii="Century Gothic" w:hAnsi="Century Gothic"/>
          <w:sz w:val="24"/>
          <w:szCs w:val="24"/>
        </w:rPr>
        <w:t xml:space="preserve"> or correct cash are accepted, we are</w:t>
      </w:r>
      <w:r w:rsidRPr="00D128EA">
        <w:rPr>
          <w:rFonts w:ascii="Century Gothic" w:hAnsi="Century Gothic"/>
          <w:sz w:val="24"/>
          <w:szCs w:val="24"/>
        </w:rPr>
        <w:t xml:space="preserve"> not able accept debit or credit cards.</w:t>
      </w:r>
      <w:r w:rsidR="00E674E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546608" w:rsidRPr="00D128EA">
        <w:rPr>
          <w:rFonts w:ascii="Century Gothic" w:hAnsi="Century Gothic"/>
          <w:b/>
          <w:sz w:val="24"/>
          <w:szCs w:val="24"/>
        </w:rPr>
        <w:t>To</w:t>
      </w:r>
      <w:proofErr w:type="gramEnd"/>
      <w:r w:rsidR="00546608" w:rsidRPr="00D128EA">
        <w:rPr>
          <w:rFonts w:ascii="Century Gothic" w:hAnsi="Century Gothic"/>
          <w:b/>
          <w:sz w:val="24"/>
          <w:szCs w:val="24"/>
        </w:rPr>
        <w:t xml:space="preserve"> schedule for the</w:t>
      </w:r>
      <w:r w:rsidR="000B2E6B">
        <w:rPr>
          <w:rFonts w:ascii="Century Gothic" w:hAnsi="Century Gothic"/>
          <w:b/>
          <w:sz w:val="24"/>
          <w:szCs w:val="24"/>
        </w:rPr>
        <w:t xml:space="preserve"> Renewal Notary</w:t>
      </w:r>
      <w:r w:rsidR="00546608" w:rsidRPr="00D128EA">
        <w:rPr>
          <w:rFonts w:ascii="Century Gothic" w:hAnsi="Century Gothic"/>
          <w:b/>
          <w:sz w:val="24"/>
          <w:szCs w:val="24"/>
        </w:rPr>
        <w:t xml:space="preserve"> class, </w:t>
      </w:r>
    </w:p>
    <w:p w:rsidR="00770215" w:rsidRPr="0054416A" w:rsidRDefault="0054416A" w:rsidP="0054416A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</w:t>
      </w:r>
      <w:r w:rsidR="000B2E6B">
        <w:rPr>
          <w:rFonts w:ascii="Century Gothic" w:hAnsi="Century Gothic"/>
          <w:b/>
          <w:sz w:val="24"/>
          <w:szCs w:val="24"/>
        </w:rPr>
        <w:t xml:space="preserve">please </w:t>
      </w:r>
      <w:r w:rsidR="00546608" w:rsidRPr="00D128EA">
        <w:rPr>
          <w:rFonts w:ascii="Century Gothic" w:hAnsi="Century Gothic"/>
          <w:b/>
          <w:sz w:val="24"/>
          <w:szCs w:val="24"/>
        </w:rPr>
        <w:t>email</w:t>
      </w:r>
      <w:r>
        <w:rPr>
          <w:rFonts w:ascii="Century Gothic" w:hAnsi="Century Gothic"/>
          <w:b/>
          <w:sz w:val="24"/>
          <w:szCs w:val="24"/>
        </w:rPr>
        <w:t xml:space="preserve"> </w:t>
      </w:r>
      <w:hyperlink r:id="rId5" w:history="1">
        <w:r w:rsidRPr="00714A95">
          <w:rPr>
            <w:rStyle w:val="Hyperlink"/>
            <w:rFonts w:ascii="Century Gothic" w:hAnsi="Century Gothic"/>
            <w:b/>
            <w:sz w:val="24"/>
            <w:szCs w:val="24"/>
          </w:rPr>
          <w:t>knapp@co.tuscarawas.oh.us</w:t>
        </w:r>
      </w:hyperlink>
      <w:r w:rsidR="00546608" w:rsidRPr="00D128EA">
        <w:rPr>
          <w:rFonts w:ascii="Century Gothic" w:hAnsi="Century Gothic"/>
          <w:b/>
          <w:sz w:val="24"/>
          <w:szCs w:val="24"/>
        </w:rPr>
        <w:t xml:space="preserve"> or</w:t>
      </w:r>
      <w:r w:rsidR="000B2E6B">
        <w:rPr>
          <w:rFonts w:ascii="Century Gothic" w:hAnsi="Century Gothic"/>
          <w:b/>
          <w:sz w:val="24"/>
          <w:szCs w:val="24"/>
        </w:rPr>
        <w:t xml:space="preserve"> </w:t>
      </w:r>
      <w:r w:rsidR="00546608" w:rsidRPr="00D128EA">
        <w:rPr>
          <w:rFonts w:ascii="Century Gothic" w:hAnsi="Century Gothic"/>
          <w:b/>
          <w:sz w:val="24"/>
          <w:szCs w:val="24"/>
        </w:rPr>
        <w:t>call 330-365-3224.</w:t>
      </w:r>
    </w:p>
    <w:p w:rsidR="00770215" w:rsidRPr="00D128EA" w:rsidRDefault="00770215" w:rsidP="000B2E6B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0B2E6B" w:rsidRPr="000B2E6B" w:rsidRDefault="00770215" w:rsidP="000B2E6B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0B2E6B">
        <w:rPr>
          <w:rFonts w:ascii="Century Gothic" w:hAnsi="Century Gothic"/>
          <w:b/>
          <w:sz w:val="24"/>
          <w:szCs w:val="24"/>
        </w:rPr>
        <w:t xml:space="preserve">Please bring this application with you to the scheduled class.  </w:t>
      </w:r>
    </w:p>
    <w:p w:rsidR="000B2E6B" w:rsidRPr="000B2E6B" w:rsidRDefault="00770215" w:rsidP="000B2E6B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0B2E6B">
        <w:rPr>
          <w:rFonts w:ascii="Century Gothic" w:hAnsi="Century Gothic"/>
          <w:sz w:val="24"/>
          <w:szCs w:val="24"/>
        </w:rPr>
        <w:t xml:space="preserve">Tuscarawas County Law Library is located in the lower level of the </w:t>
      </w:r>
    </w:p>
    <w:p w:rsidR="00770215" w:rsidRPr="000B2E6B" w:rsidRDefault="00770215" w:rsidP="000B2E6B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0B2E6B">
        <w:rPr>
          <w:rFonts w:ascii="Century Gothic" w:hAnsi="Century Gothic"/>
          <w:sz w:val="24"/>
          <w:szCs w:val="24"/>
        </w:rPr>
        <w:t>Tuscarawas County Office Building, 125 East High Avenue,</w:t>
      </w:r>
    </w:p>
    <w:p w:rsidR="00770215" w:rsidRPr="000B2E6B" w:rsidRDefault="00770215" w:rsidP="000B2E6B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0B2E6B">
        <w:rPr>
          <w:rFonts w:ascii="Century Gothic" w:hAnsi="Century Gothic"/>
          <w:sz w:val="24"/>
          <w:szCs w:val="24"/>
        </w:rPr>
        <w:t>New Philadelphia, Ohio 44663</w:t>
      </w:r>
    </w:p>
    <w:p w:rsidR="00770215" w:rsidRPr="00D128EA" w:rsidRDefault="00770215" w:rsidP="00770215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:rsidR="00770215" w:rsidRPr="00D128EA" w:rsidRDefault="00770215" w:rsidP="00770215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D128EA">
        <w:rPr>
          <w:rFonts w:ascii="Century Gothic" w:hAnsi="Century Gothic"/>
          <w:sz w:val="24"/>
          <w:szCs w:val="24"/>
        </w:rPr>
        <w:t>Signature_____</w:t>
      </w:r>
      <w:r w:rsidR="000B2E6B">
        <w:rPr>
          <w:rFonts w:ascii="Century Gothic" w:hAnsi="Century Gothic"/>
          <w:sz w:val="24"/>
          <w:szCs w:val="24"/>
        </w:rPr>
        <w:t>___________________</w:t>
      </w:r>
      <w:r w:rsidRPr="00D128EA">
        <w:rPr>
          <w:rFonts w:ascii="Century Gothic" w:hAnsi="Century Gothic"/>
          <w:sz w:val="24"/>
          <w:szCs w:val="24"/>
        </w:rPr>
        <w:t>_________________Date____</w:t>
      </w:r>
      <w:r w:rsidR="000B2E6B">
        <w:rPr>
          <w:rFonts w:ascii="Century Gothic" w:hAnsi="Century Gothic"/>
          <w:sz w:val="24"/>
          <w:szCs w:val="24"/>
        </w:rPr>
        <w:t>_</w:t>
      </w:r>
      <w:r w:rsidRPr="00D128EA">
        <w:rPr>
          <w:rFonts w:ascii="Century Gothic" w:hAnsi="Century Gothic"/>
          <w:sz w:val="24"/>
          <w:szCs w:val="24"/>
        </w:rPr>
        <w:t>__________________</w:t>
      </w:r>
    </w:p>
    <w:p w:rsidR="00770215" w:rsidRPr="00D128EA" w:rsidRDefault="00770215" w:rsidP="00770215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770215" w:rsidRDefault="00770215" w:rsidP="000B2E6B">
      <w:pPr>
        <w:spacing w:line="360" w:lineRule="auto"/>
        <w:contextualSpacing/>
        <w:rPr>
          <w:rFonts w:ascii="Century Gothic" w:hAnsi="Century Gothic"/>
          <w:sz w:val="24"/>
          <w:szCs w:val="24"/>
        </w:rPr>
      </w:pPr>
      <w:r w:rsidRPr="00D128EA">
        <w:rPr>
          <w:rFonts w:ascii="Century Gothic" w:hAnsi="Century Gothic"/>
          <w:sz w:val="24"/>
          <w:szCs w:val="24"/>
        </w:rPr>
        <w:t xml:space="preserve">Printed Name of Applicant </w:t>
      </w:r>
      <w:r w:rsidR="000B2E6B">
        <w:rPr>
          <w:rFonts w:ascii="Century Gothic" w:hAnsi="Century Gothic"/>
          <w:sz w:val="24"/>
          <w:szCs w:val="24"/>
        </w:rPr>
        <w:t>___________________________</w:t>
      </w:r>
      <w:r w:rsidRPr="00D128EA">
        <w:rPr>
          <w:rFonts w:ascii="Century Gothic" w:hAnsi="Century Gothic"/>
          <w:sz w:val="24"/>
          <w:szCs w:val="24"/>
        </w:rPr>
        <w:t>_______________________</w:t>
      </w:r>
      <w:r w:rsidR="00546608" w:rsidRPr="00D128EA">
        <w:rPr>
          <w:rFonts w:ascii="Century Gothic" w:hAnsi="Century Gothic"/>
          <w:sz w:val="24"/>
          <w:szCs w:val="24"/>
        </w:rPr>
        <w:t xml:space="preserve"> </w:t>
      </w:r>
    </w:p>
    <w:p w:rsidR="000B2E6B" w:rsidRPr="000B2E6B" w:rsidRDefault="000B2E6B" w:rsidP="000B2E6B">
      <w:pPr>
        <w:spacing w:line="240" w:lineRule="auto"/>
        <w:contextualSpacing/>
        <w:rPr>
          <w:rFonts w:ascii="Century Gothic" w:hAnsi="Century Gothic"/>
          <w:color w:val="FFFFFF" w:themeColor="background1"/>
          <w:sz w:val="24"/>
          <w:szCs w:val="24"/>
        </w:rPr>
      </w:pP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 xml:space="preserve">                                        </w:t>
      </w:r>
      <w:r w:rsidRPr="000B2E6B"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>Of</w:t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>fice Use Only – Do Not mark below this line</w:t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</w:p>
    <w:p w:rsidR="00770215" w:rsidRDefault="00770215" w:rsidP="00770215">
      <w:pPr>
        <w:spacing w:line="240" w:lineRule="auto"/>
        <w:contextualSpacing/>
        <w:rPr>
          <w:sz w:val="28"/>
          <w:szCs w:val="28"/>
        </w:rPr>
      </w:pPr>
    </w:p>
    <w:p w:rsidR="00546608" w:rsidRPr="000B2E6B" w:rsidRDefault="000B2E6B" w:rsidP="000B2E6B">
      <w:pPr>
        <w:pStyle w:val="Style1"/>
        <w:rPr>
          <w:sz w:val="24"/>
          <w:szCs w:val="24"/>
        </w:rPr>
      </w:pPr>
      <w:r w:rsidRPr="000B2E6B">
        <w:rPr>
          <w:sz w:val="24"/>
          <w:szCs w:val="24"/>
        </w:rPr>
        <w:t xml:space="preserve">Review Course     Date: </w:t>
      </w:r>
      <w:r w:rsidR="00546608" w:rsidRPr="000B2E6B">
        <w:rPr>
          <w:sz w:val="24"/>
          <w:szCs w:val="24"/>
        </w:rPr>
        <w:t>_____________________</w:t>
      </w:r>
      <w:r w:rsidRPr="000B2E6B">
        <w:rPr>
          <w:sz w:val="24"/>
          <w:szCs w:val="24"/>
        </w:rPr>
        <w:t xml:space="preserve"> Completed: ____________________ </w:t>
      </w:r>
    </w:p>
    <w:p w:rsidR="00DE1911" w:rsidRPr="000B2E6B" w:rsidRDefault="00770215" w:rsidP="00D128EA">
      <w:pPr>
        <w:spacing w:line="240" w:lineRule="auto"/>
        <w:rPr>
          <w:sz w:val="24"/>
          <w:szCs w:val="24"/>
        </w:rPr>
      </w:pPr>
      <w:r w:rsidRPr="000B2E6B">
        <w:rPr>
          <w:sz w:val="24"/>
          <w:szCs w:val="24"/>
        </w:rPr>
        <w:t xml:space="preserve">                                 </w:t>
      </w:r>
    </w:p>
    <w:sectPr w:rsidR="00DE1911" w:rsidRPr="000B2E6B" w:rsidSect="0054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C31"/>
    <w:multiLevelType w:val="hybridMultilevel"/>
    <w:tmpl w:val="004E2288"/>
    <w:lvl w:ilvl="0" w:tplc="DCA07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1"/>
    <w:rsid w:val="00046A5C"/>
    <w:rsid w:val="000B2E6B"/>
    <w:rsid w:val="001447B1"/>
    <w:rsid w:val="00301E3A"/>
    <w:rsid w:val="003D5C76"/>
    <w:rsid w:val="004B0C4E"/>
    <w:rsid w:val="0054416A"/>
    <w:rsid w:val="00546608"/>
    <w:rsid w:val="005E4E42"/>
    <w:rsid w:val="00610460"/>
    <w:rsid w:val="006A2DCE"/>
    <w:rsid w:val="00770215"/>
    <w:rsid w:val="00784834"/>
    <w:rsid w:val="009214B8"/>
    <w:rsid w:val="00AC4323"/>
    <w:rsid w:val="00BE09E4"/>
    <w:rsid w:val="00D128EA"/>
    <w:rsid w:val="00DE1911"/>
    <w:rsid w:val="00E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DD30"/>
  <w15:chartTrackingRefBased/>
  <w15:docId w15:val="{C3725261-BFDD-4923-A78E-0F5362E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608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5E4E42"/>
    <w:rPr>
      <w:rFonts w:ascii="Century Gothic" w:hAnsi="Century Gothic"/>
    </w:rPr>
  </w:style>
  <w:style w:type="paragraph" w:customStyle="1" w:styleId="Style2">
    <w:name w:val="Style2"/>
    <w:basedOn w:val="Normal"/>
    <w:link w:val="Style2Char"/>
    <w:qFormat/>
    <w:rsid w:val="005E4E42"/>
    <w:rPr>
      <w:rFonts w:ascii="Century Gothic" w:hAnsi="Century Gothic"/>
    </w:rPr>
  </w:style>
  <w:style w:type="character" w:customStyle="1" w:styleId="Style1Char">
    <w:name w:val="Style1 Char"/>
    <w:basedOn w:val="DefaultParagraphFont"/>
    <w:link w:val="Style1"/>
    <w:rsid w:val="005E4E42"/>
    <w:rPr>
      <w:rFonts w:ascii="Century Gothic" w:hAnsi="Century Gothic"/>
    </w:rPr>
  </w:style>
  <w:style w:type="character" w:customStyle="1" w:styleId="Style2Char">
    <w:name w:val="Style2 Char"/>
    <w:basedOn w:val="DefaultParagraphFont"/>
    <w:link w:val="Style2"/>
    <w:rsid w:val="005E4E42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app@co.tuscarawas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Moreland, Kathy</dc:creator>
  <cp:keywords/>
  <dc:description/>
  <cp:lastModifiedBy>Knapp, Kaley</cp:lastModifiedBy>
  <cp:revision>7</cp:revision>
  <cp:lastPrinted>2022-11-04T13:53:00Z</cp:lastPrinted>
  <dcterms:created xsi:type="dcterms:W3CDTF">2022-10-11T13:56:00Z</dcterms:created>
  <dcterms:modified xsi:type="dcterms:W3CDTF">2022-11-04T14:33:00Z</dcterms:modified>
</cp:coreProperties>
</file>